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170E0A08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bookmarkEnd w:id="0"/>
      <w:r w:rsidR="005D71E2">
        <w:rPr>
          <w:b/>
          <w:sz w:val="32"/>
          <w:szCs w:val="32"/>
        </w:rPr>
        <w:t>der Schulleitung</w:t>
      </w:r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p w14:paraId="7564EF25" w14:textId="22CE3EFB" w:rsidR="0003578A" w:rsidRDefault="005D71E2" w:rsidP="00550F05">
      <w:pPr>
        <w:tabs>
          <w:tab w:val="left" w:pos="2552"/>
        </w:tabs>
      </w:pPr>
      <w:r>
        <w:t>Schulleitung:</w:t>
      </w:r>
      <w:r w:rsidR="00D66E9A">
        <w:tab/>
      </w:r>
      <w:bookmarkStart w:id="3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3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4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4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5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5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6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7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8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346BBB">
        <w:rPr>
          <w:b/>
        </w:rPr>
      </w:r>
      <w:r w:rsidR="00346BBB">
        <w:rPr>
          <w:b/>
        </w:rPr>
        <w:fldChar w:fldCharType="separate"/>
      </w:r>
      <w:r w:rsidR="009672A7">
        <w:rPr>
          <w:b/>
        </w:rPr>
        <w:fldChar w:fldCharType="end"/>
      </w:r>
      <w:bookmarkEnd w:id="8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9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9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346BBB"/>
    <w:rsid w:val="00406F9E"/>
    <w:rsid w:val="004C7291"/>
    <w:rsid w:val="00550F05"/>
    <w:rsid w:val="005B45AD"/>
    <w:rsid w:val="005D71E2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A6C0B9-1281-48D7-917E-F3ADE71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Heymann, Martin (AFL DA)</dc:creator>
  <cp:lastModifiedBy>Pavlik, Melanie (LA FZ)</cp:lastModifiedBy>
  <cp:revision>2</cp:revision>
  <cp:lastPrinted>2013-01-21T10:05:00Z</cp:lastPrinted>
  <dcterms:created xsi:type="dcterms:W3CDTF">2024-02-07T09:44:00Z</dcterms:created>
  <dcterms:modified xsi:type="dcterms:W3CDTF">2024-02-07T09:44:00Z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