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F2F46" w14:textId="77777777" w:rsidR="0056114C" w:rsidRDefault="005F1DFD" w:rsidP="005F1DF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1DFD">
        <w:rPr>
          <w:b/>
          <w:sz w:val="32"/>
          <w:szCs w:val="32"/>
        </w:rPr>
        <w:t>Checkliste Vorbereitung der VV der LiV</w:t>
      </w:r>
    </w:p>
    <w:p w14:paraId="23D56793" w14:textId="77777777" w:rsidR="005F1DFD" w:rsidRDefault="005F1DFD" w:rsidP="005F1DFD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5F1DFD">
        <w:rPr>
          <w:sz w:val="32"/>
          <w:szCs w:val="32"/>
        </w:rPr>
        <w:t xml:space="preserve">Termin der VV </w:t>
      </w:r>
      <w:r>
        <w:rPr>
          <w:sz w:val="32"/>
          <w:szCs w:val="32"/>
        </w:rPr>
        <w:t xml:space="preserve">wird mit der gesamten Semesterorganisation für alle im Terminplan </w:t>
      </w:r>
      <w:r w:rsidR="0001452A">
        <w:rPr>
          <w:sz w:val="32"/>
          <w:szCs w:val="32"/>
        </w:rPr>
        <w:t xml:space="preserve">sichtbar </w:t>
      </w:r>
      <w:r w:rsidR="00ED70A3">
        <w:rPr>
          <w:sz w:val="32"/>
          <w:szCs w:val="32"/>
        </w:rPr>
        <w:t>veröffentlich (v</w:t>
      </w:r>
      <w:r>
        <w:rPr>
          <w:sz w:val="32"/>
          <w:szCs w:val="32"/>
        </w:rPr>
        <w:t>erantwortlich Frau Mehlfärber)</w:t>
      </w:r>
    </w:p>
    <w:p w14:paraId="4CF32F65" w14:textId="77777777" w:rsidR="005F1DFD" w:rsidRPr="005F1DFD" w:rsidRDefault="005F1DFD" w:rsidP="005F1DFD">
      <w:pPr>
        <w:pStyle w:val="Listenabsatz"/>
        <w:ind w:left="360"/>
        <w:rPr>
          <w:sz w:val="32"/>
          <w:szCs w:val="32"/>
        </w:rPr>
      </w:pPr>
    </w:p>
    <w:p w14:paraId="286E09FD" w14:textId="77777777" w:rsidR="005F1DFD" w:rsidRDefault="005F1DFD" w:rsidP="005F1DFD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Präsident_innen</w:t>
      </w:r>
      <w:proofErr w:type="spellEnd"/>
      <w:r>
        <w:rPr>
          <w:sz w:val="32"/>
          <w:szCs w:val="32"/>
        </w:rPr>
        <w:t xml:space="preserve"> klären Zeit und Ort und treffen Absprachen mit den Schulleitungen (STS Leitung cc)</w:t>
      </w:r>
      <w:r w:rsidR="0001452A">
        <w:rPr>
          <w:sz w:val="32"/>
          <w:szCs w:val="32"/>
        </w:rPr>
        <w:t xml:space="preserve"> gemäß Knigge;</w:t>
      </w:r>
    </w:p>
    <w:p w14:paraId="2081EFA7" w14:textId="77777777" w:rsidR="005F1DFD" w:rsidRPr="005F1DFD" w:rsidRDefault="005F1DFD" w:rsidP="005F1DFD">
      <w:pPr>
        <w:pStyle w:val="Listenabsatz"/>
        <w:rPr>
          <w:sz w:val="32"/>
          <w:szCs w:val="32"/>
        </w:rPr>
      </w:pPr>
    </w:p>
    <w:p w14:paraId="33D38ABF" w14:textId="77777777" w:rsidR="005F1DFD" w:rsidRDefault="005F1DFD" w:rsidP="005F1DFD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Präsident_innen</w:t>
      </w:r>
      <w:proofErr w:type="spellEnd"/>
      <w:r>
        <w:rPr>
          <w:sz w:val="32"/>
          <w:szCs w:val="32"/>
        </w:rPr>
        <w:t xml:space="preserve"> fragen </w:t>
      </w:r>
      <w:proofErr w:type="spellStart"/>
      <w:r>
        <w:rPr>
          <w:sz w:val="32"/>
          <w:szCs w:val="32"/>
        </w:rPr>
        <w:t>Semestersprecher_innen</w:t>
      </w:r>
      <w:proofErr w:type="spellEnd"/>
      <w:r>
        <w:rPr>
          <w:sz w:val="32"/>
          <w:szCs w:val="32"/>
        </w:rPr>
        <w:t xml:space="preserve"> ca. einen Monat vor der nächsten VV der LiV nach Themen</w:t>
      </w:r>
      <w:r w:rsidR="0001452A">
        <w:rPr>
          <w:sz w:val="32"/>
          <w:szCs w:val="32"/>
        </w:rPr>
        <w:t>;</w:t>
      </w:r>
      <w:r w:rsidR="002B650F">
        <w:rPr>
          <w:sz w:val="32"/>
          <w:szCs w:val="32"/>
        </w:rPr>
        <w:br/>
        <w:t xml:space="preserve">Seminarrats- und Personalratsmitglieder sollten in die Planung </w:t>
      </w:r>
      <w:r w:rsidR="0001452A">
        <w:rPr>
          <w:sz w:val="32"/>
          <w:szCs w:val="32"/>
        </w:rPr>
        <w:t xml:space="preserve">und ggf. Durchführung </w:t>
      </w:r>
      <w:r w:rsidR="002B650F">
        <w:rPr>
          <w:sz w:val="32"/>
          <w:szCs w:val="32"/>
        </w:rPr>
        <w:t>der VV mit einbezogen werden.</w:t>
      </w:r>
    </w:p>
    <w:p w14:paraId="557E9A40" w14:textId="77777777" w:rsidR="005F1DFD" w:rsidRPr="005F1DFD" w:rsidRDefault="005F1DFD" w:rsidP="005F1DFD">
      <w:pPr>
        <w:pStyle w:val="Listenabsatz"/>
        <w:rPr>
          <w:sz w:val="32"/>
          <w:szCs w:val="32"/>
        </w:rPr>
      </w:pPr>
    </w:p>
    <w:p w14:paraId="74F0736C" w14:textId="77777777" w:rsidR="005F1DFD" w:rsidRDefault="005F1DFD" w:rsidP="005F1DFD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Präsident_innen</w:t>
      </w:r>
      <w:proofErr w:type="spellEnd"/>
      <w:r>
        <w:rPr>
          <w:sz w:val="32"/>
          <w:szCs w:val="32"/>
        </w:rPr>
        <w:t xml:space="preserve"> schreiben eine Einladung mit Tagesordnung und schicken sie spätestens 10 Tage </w:t>
      </w:r>
      <w:r w:rsidR="002B650F">
        <w:rPr>
          <w:sz w:val="32"/>
          <w:szCs w:val="32"/>
        </w:rPr>
        <w:t>vor der L</w:t>
      </w:r>
      <w:r w:rsidR="008A4329">
        <w:rPr>
          <w:sz w:val="32"/>
          <w:szCs w:val="32"/>
        </w:rPr>
        <w:t>i</w:t>
      </w:r>
      <w:r>
        <w:rPr>
          <w:sz w:val="32"/>
          <w:szCs w:val="32"/>
        </w:rPr>
        <w:t xml:space="preserve">V </w:t>
      </w:r>
      <w:r w:rsidR="0001452A">
        <w:rPr>
          <w:sz w:val="32"/>
          <w:szCs w:val="32"/>
        </w:rPr>
        <w:t xml:space="preserve">VV </w:t>
      </w:r>
      <w:r>
        <w:rPr>
          <w:sz w:val="32"/>
          <w:szCs w:val="32"/>
        </w:rPr>
        <w:t xml:space="preserve">an alle LiV </w:t>
      </w:r>
      <w:r w:rsidR="0001452A">
        <w:rPr>
          <w:sz w:val="32"/>
          <w:szCs w:val="32"/>
        </w:rPr>
        <w:t xml:space="preserve">über das Sekretariat </w:t>
      </w:r>
      <w:r>
        <w:rPr>
          <w:sz w:val="32"/>
          <w:szCs w:val="32"/>
        </w:rPr>
        <w:t>(cc an Meyreiß, Pavlik, Mehlfärber) und bitte</w:t>
      </w:r>
      <w:r w:rsidR="0001452A">
        <w:rPr>
          <w:sz w:val="32"/>
          <w:szCs w:val="32"/>
        </w:rPr>
        <w:t>n</w:t>
      </w:r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Sekretär_innen</w:t>
      </w:r>
      <w:proofErr w:type="spellEnd"/>
      <w:r>
        <w:rPr>
          <w:sz w:val="32"/>
          <w:szCs w:val="32"/>
        </w:rPr>
        <w:t xml:space="preserve"> eine aktualisierte Anwesenheitsliste zu erstellen und zuzumailen.</w:t>
      </w:r>
    </w:p>
    <w:p w14:paraId="4788DED6" w14:textId="77777777" w:rsidR="005F1DFD" w:rsidRPr="005F1DFD" w:rsidRDefault="005F1DFD" w:rsidP="005F1DFD">
      <w:pPr>
        <w:pStyle w:val="Listenabsatz"/>
        <w:rPr>
          <w:sz w:val="32"/>
          <w:szCs w:val="32"/>
        </w:rPr>
      </w:pPr>
    </w:p>
    <w:p w14:paraId="68D98118" w14:textId="77777777" w:rsidR="005F1DFD" w:rsidRPr="005F1DFD" w:rsidRDefault="005F1DFD" w:rsidP="005F1DFD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5F1DFD">
        <w:rPr>
          <w:sz w:val="32"/>
          <w:szCs w:val="32"/>
        </w:rPr>
        <w:t xml:space="preserve">Antrag auf Freistellung aus dienstlichen Gründen frühzeitig </w:t>
      </w:r>
      <w:r>
        <w:rPr>
          <w:sz w:val="32"/>
          <w:szCs w:val="32"/>
        </w:rPr>
        <w:t xml:space="preserve">an Frau </w:t>
      </w:r>
      <w:r w:rsidR="0001452A">
        <w:rPr>
          <w:sz w:val="32"/>
          <w:szCs w:val="32"/>
        </w:rPr>
        <w:t>Meyreiß</w:t>
      </w:r>
    </w:p>
    <w:p w14:paraId="7B3A6F40" w14:textId="77777777" w:rsidR="005F1DFD" w:rsidRPr="005F1DFD" w:rsidRDefault="005F1DFD" w:rsidP="005F1DFD">
      <w:pPr>
        <w:pStyle w:val="Listenabsatz"/>
        <w:rPr>
          <w:sz w:val="32"/>
          <w:szCs w:val="32"/>
        </w:rPr>
      </w:pPr>
    </w:p>
    <w:p w14:paraId="0BCADBEB" w14:textId="77777777" w:rsidR="005F1DFD" w:rsidRDefault="005F1DFD" w:rsidP="005F1DFD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Präsident</w:t>
      </w:r>
      <w:proofErr w:type="gramEnd"/>
      <w:r>
        <w:rPr>
          <w:sz w:val="32"/>
          <w:szCs w:val="32"/>
        </w:rPr>
        <w:t>_innen</w:t>
      </w:r>
      <w:proofErr w:type="spellEnd"/>
      <w:r>
        <w:rPr>
          <w:sz w:val="32"/>
          <w:szCs w:val="32"/>
        </w:rPr>
        <w:t xml:space="preserve"> vereinbaren einen Rückmeldetermin zu Ergebnissen der LiV VV mit Versenden der Einladung mit der Leitung des STS</w:t>
      </w:r>
    </w:p>
    <w:p w14:paraId="00638EFB" w14:textId="77777777" w:rsidR="005F1DFD" w:rsidRPr="005F1DFD" w:rsidRDefault="005F1DFD" w:rsidP="005F1DFD">
      <w:pPr>
        <w:pStyle w:val="Listenabsatz"/>
        <w:rPr>
          <w:sz w:val="32"/>
          <w:szCs w:val="32"/>
        </w:rPr>
      </w:pPr>
    </w:p>
    <w:p w14:paraId="0670E70A" w14:textId="77777777" w:rsidR="00BB66FB" w:rsidRDefault="008A4329" w:rsidP="00BB66FB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Präsi</w:t>
      </w:r>
      <w:r w:rsidR="005F1DFD" w:rsidRPr="005F1DFD">
        <w:rPr>
          <w:sz w:val="32"/>
          <w:szCs w:val="32"/>
        </w:rPr>
        <w:t>dent</w:t>
      </w:r>
      <w:proofErr w:type="gramEnd"/>
      <w:r w:rsidR="005F1DFD" w:rsidRPr="005F1DFD">
        <w:rPr>
          <w:sz w:val="32"/>
          <w:szCs w:val="32"/>
        </w:rPr>
        <w:t>_innen</w:t>
      </w:r>
      <w:proofErr w:type="spellEnd"/>
      <w:r w:rsidR="005F1DFD" w:rsidRPr="005F1DFD">
        <w:rPr>
          <w:sz w:val="32"/>
          <w:szCs w:val="32"/>
        </w:rPr>
        <w:t xml:space="preserve"> leiten</w:t>
      </w:r>
      <w:r w:rsidR="002B650F">
        <w:rPr>
          <w:sz w:val="32"/>
          <w:szCs w:val="32"/>
        </w:rPr>
        <w:t xml:space="preserve"> die Li</w:t>
      </w:r>
      <w:r w:rsidR="005F1DFD" w:rsidRPr="005F1DFD">
        <w:rPr>
          <w:sz w:val="32"/>
          <w:szCs w:val="32"/>
        </w:rPr>
        <w:t>V</w:t>
      </w:r>
      <w:r w:rsidR="00BB66FB">
        <w:rPr>
          <w:sz w:val="32"/>
          <w:szCs w:val="32"/>
        </w:rPr>
        <w:t xml:space="preserve"> VV</w:t>
      </w:r>
      <w:r w:rsidR="005F1DFD" w:rsidRPr="005F1DFD">
        <w:rPr>
          <w:sz w:val="32"/>
          <w:szCs w:val="32"/>
        </w:rPr>
        <w:t xml:space="preserve"> (Grundlage </w:t>
      </w:r>
      <w:proofErr w:type="spellStart"/>
      <w:r w:rsidR="005F1DFD" w:rsidRPr="005F1DFD">
        <w:rPr>
          <w:sz w:val="32"/>
          <w:szCs w:val="32"/>
        </w:rPr>
        <w:t>HlbG</w:t>
      </w:r>
      <w:proofErr w:type="spellEnd"/>
      <w:r w:rsidR="005F1DFD" w:rsidRPr="005F1DFD">
        <w:rPr>
          <w:sz w:val="32"/>
          <w:szCs w:val="32"/>
        </w:rPr>
        <w:t xml:space="preserve"> DV)</w:t>
      </w:r>
      <w:r w:rsidR="005F1DFD" w:rsidRPr="005F1DFD">
        <w:rPr>
          <w:sz w:val="32"/>
          <w:szCs w:val="32"/>
        </w:rPr>
        <w:br/>
        <w:t xml:space="preserve">- </w:t>
      </w:r>
      <w:proofErr w:type="spellStart"/>
      <w:r w:rsidR="005F1DFD" w:rsidRPr="005F1DFD">
        <w:rPr>
          <w:sz w:val="32"/>
          <w:szCs w:val="32"/>
        </w:rPr>
        <w:t>Protokollant_in</w:t>
      </w:r>
      <w:proofErr w:type="spellEnd"/>
      <w:r w:rsidR="005F1DFD" w:rsidRPr="005F1DFD">
        <w:rPr>
          <w:sz w:val="32"/>
          <w:szCs w:val="32"/>
        </w:rPr>
        <w:t xml:space="preserve"> festlegen</w:t>
      </w:r>
      <w:r w:rsidR="005F1DFD">
        <w:rPr>
          <w:sz w:val="32"/>
          <w:szCs w:val="32"/>
        </w:rPr>
        <w:br/>
        <w:t>- Moderation</w:t>
      </w:r>
      <w:r w:rsidR="005F1DFD">
        <w:rPr>
          <w:sz w:val="32"/>
          <w:szCs w:val="32"/>
        </w:rPr>
        <w:br/>
        <w:t>- Anträge/Wünsche/Bitten an Leitung/Personalrat/Seminarrat/</w:t>
      </w:r>
      <w:r w:rsidR="00BB66FB">
        <w:rPr>
          <w:sz w:val="32"/>
          <w:szCs w:val="32"/>
        </w:rPr>
        <w:t xml:space="preserve">VV </w:t>
      </w:r>
      <w:r w:rsidR="00BB66FB">
        <w:rPr>
          <w:sz w:val="32"/>
          <w:szCs w:val="32"/>
        </w:rPr>
        <w:br/>
        <w:t xml:space="preserve">  </w:t>
      </w:r>
      <w:proofErr w:type="spellStart"/>
      <w:r w:rsidR="00BB66FB">
        <w:rPr>
          <w:sz w:val="32"/>
          <w:szCs w:val="32"/>
        </w:rPr>
        <w:t>Ausbilder_innen</w:t>
      </w:r>
      <w:proofErr w:type="spellEnd"/>
      <w:r w:rsidR="00BB66FB">
        <w:rPr>
          <w:sz w:val="32"/>
          <w:szCs w:val="32"/>
        </w:rPr>
        <w:t>/</w:t>
      </w:r>
      <w:r w:rsidR="005F1DFD">
        <w:rPr>
          <w:sz w:val="32"/>
          <w:szCs w:val="32"/>
        </w:rPr>
        <w:t>BRB</w:t>
      </w:r>
      <w:r w:rsidR="00BB66FB">
        <w:rPr>
          <w:sz w:val="32"/>
          <w:szCs w:val="32"/>
        </w:rPr>
        <w:t xml:space="preserve"> …</w:t>
      </w:r>
      <w:r>
        <w:rPr>
          <w:sz w:val="32"/>
          <w:szCs w:val="32"/>
        </w:rPr>
        <w:br/>
        <w:t>- in der ersten VV des Jahres Se</w:t>
      </w:r>
      <w:r w:rsidR="00BB66FB">
        <w:rPr>
          <w:sz w:val="32"/>
          <w:szCs w:val="32"/>
        </w:rPr>
        <w:t>minarrat wählen. Präsidentenduo</w:t>
      </w:r>
    </w:p>
    <w:p w14:paraId="345C126C" w14:textId="77777777" w:rsidR="00BB66FB" w:rsidRPr="00BB66FB" w:rsidRDefault="00BB66FB" w:rsidP="00BB66FB">
      <w:pPr>
        <w:pStyle w:val="Listenabsatz"/>
        <w:rPr>
          <w:sz w:val="32"/>
          <w:szCs w:val="32"/>
        </w:rPr>
      </w:pPr>
    </w:p>
    <w:p w14:paraId="4B3B8C64" w14:textId="77777777" w:rsidR="00BB66FB" w:rsidRDefault="00BB66FB" w:rsidP="00BB66FB">
      <w:pPr>
        <w:pStyle w:val="Listenabsatz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8A4329" w:rsidRPr="00BB66FB">
        <w:rPr>
          <w:sz w:val="32"/>
          <w:szCs w:val="32"/>
        </w:rPr>
        <w:t>sollte im Seminarrat mit einer Person vertreten sein</w:t>
      </w:r>
      <w:r w:rsidR="008A4329" w:rsidRPr="00BB66FB">
        <w:rPr>
          <w:sz w:val="32"/>
          <w:szCs w:val="32"/>
        </w:rPr>
        <w:br/>
        <w:t xml:space="preserve">- Nachwahl des LiV PR im Rahmen der LiV VV </w:t>
      </w:r>
    </w:p>
    <w:p w14:paraId="4685B31B" w14:textId="77777777" w:rsidR="00ED70A3" w:rsidRPr="00ED70A3" w:rsidRDefault="00BB66FB" w:rsidP="00ED70A3">
      <w:pPr>
        <w:pStyle w:val="Listenabsatz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(Personalratsvorsitzende-n fragen)</w:t>
      </w:r>
      <w:r w:rsidR="005F1DFD" w:rsidRPr="00BB66FB">
        <w:rPr>
          <w:sz w:val="32"/>
          <w:szCs w:val="32"/>
        </w:rPr>
        <w:br/>
        <w:t>- Agenda für die nächste VV erstellen</w:t>
      </w:r>
      <w:r w:rsidR="005F1DFD" w:rsidRPr="00BB66FB">
        <w:rPr>
          <w:sz w:val="32"/>
          <w:szCs w:val="32"/>
        </w:rPr>
        <w:br/>
        <w:t>- Anwesenheitsliste (Krankmeldungen an Meyreiß und</w:t>
      </w:r>
      <w:r w:rsidR="00614AEB">
        <w:rPr>
          <w:sz w:val="32"/>
          <w:szCs w:val="32"/>
        </w:rPr>
        <w:t xml:space="preserve"> </w:t>
      </w:r>
      <w:proofErr w:type="spellStart"/>
      <w:r w:rsidR="005F1DFD" w:rsidRPr="00BB66FB">
        <w:rPr>
          <w:sz w:val="32"/>
          <w:szCs w:val="32"/>
        </w:rPr>
        <w:t>Präsident_innen</w:t>
      </w:r>
      <w:proofErr w:type="spellEnd"/>
      <w:r w:rsidR="005F1DFD" w:rsidRPr="00BB66FB">
        <w:rPr>
          <w:sz w:val="32"/>
          <w:szCs w:val="32"/>
        </w:rPr>
        <w:t xml:space="preserve">) </w:t>
      </w:r>
      <w:r w:rsidR="002B650F" w:rsidRPr="00BB66FB">
        <w:rPr>
          <w:sz w:val="32"/>
          <w:szCs w:val="32"/>
        </w:rPr>
        <w:br/>
        <w:t>- Tagesordnungspunkte für die nächste VV ggf. schon festlegen</w:t>
      </w:r>
      <w:r w:rsidR="00ED70A3">
        <w:rPr>
          <w:sz w:val="32"/>
          <w:szCs w:val="32"/>
        </w:rPr>
        <w:t>.</w:t>
      </w:r>
      <w:r w:rsidR="00ED70A3">
        <w:rPr>
          <w:sz w:val="32"/>
          <w:szCs w:val="32"/>
        </w:rPr>
        <w:br/>
      </w:r>
      <w:r w:rsidR="00ED70A3" w:rsidRPr="00ED70A3">
        <w:rPr>
          <w:sz w:val="32"/>
          <w:szCs w:val="32"/>
        </w:rPr>
        <w:t>Die Anwesenheitsliste der VV wird bei der Leitung abgegeben und im Sekretariat abgeheftet.</w:t>
      </w:r>
    </w:p>
    <w:p w14:paraId="1234DBA4" w14:textId="77777777" w:rsidR="002B650F" w:rsidRPr="002B650F" w:rsidRDefault="002B650F" w:rsidP="002B650F">
      <w:pPr>
        <w:pStyle w:val="Listenabsatz"/>
        <w:rPr>
          <w:sz w:val="32"/>
          <w:szCs w:val="32"/>
        </w:rPr>
      </w:pPr>
    </w:p>
    <w:p w14:paraId="10DAEB56" w14:textId="77777777" w:rsidR="002B650F" w:rsidRDefault="002B650F" w:rsidP="002B650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Rückmeldegespräch Leitung/</w:t>
      </w:r>
      <w:proofErr w:type="spellStart"/>
      <w:r>
        <w:rPr>
          <w:sz w:val="32"/>
          <w:szCs w:val="32"/>
        </w:rPr>
        <w:t>Präsident_innen</w:t>
      </w:r>
      <w:proofErr w:type="spellEnd"/>
      <w:r>
        <w:rPr>
          <w:sz w:val="32"/>
          <w:szCs w:val="32"/>
        </w:rPr>
        <w:br/>
        <w:t>Protokoll bitte vorab zuschicken; A</w:t>
      </w:r>
      <w:r w:rsidR="00614AEB">
        <w:rPr>
          <w:sz w:val="32"/>
          <w:szCs w:val="32"/>
        </w:rPr>
        <w:t>nwesenheitsliste mitbringen:</w:t>
      </w:r>
      <w:r w:rsidR="00614AEB">
        <w:rPr>
          <w:sz w:val="32"/>
          <w:szCs w:val="32"/>
        </w:rPr>
        <w:br/>
        <w:t xml:space="preserve">- </w:t>
      </w:r>
      <w:r>
        <w:rPr>
          <w:sz w:val="32"/>
          <w:szCs w:val="32"/>
        </w:rPr>
        <w:t>Vereinbarungen zu sich ergebenden Arbeitsprozessen</w:t>
      </w:r>
      <w:r>
        <w:rPr>
          <w:sz w:val="32"/>
          <w:szCs w:val="32"/>
        </w:rPr>
        <w:br/>
        <w:t xml:space="preserve">- </w:t>
      </w:r>
      <w:r w:rsidRPr="002B650F">
        <w:rPr>
          <w:sz w:val="32"/>
          <w:szCs w:val="32"/>
        </w:rPr>
        <w:t>Klärung des Rückmeldeverfahrens</w:t>
      </w:r>
    </w:p>
    <w:p w14:paraId="39830408" w14:textId="77777777" w:rsidR="002B650F" w:rsidRPr="002B650F" w:rsidRDefault="002B650F" w:rsidP="002B650F">
      <w:pPr>
        <w:pStyle w:val="Listenabsatz"/>
        <w:rPr>
          <w:sz w:val="32"/>
          <w:szCs w:val="32"/>
        </w:rPr>
      </w:pPr>
    </w:p>
    <w:p w14:paraId="723E6CD0" w14:textId="77777777" w:rsidR="002B650F" w:rsidRDefault="002B650F" w:rsidP="002B650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Vorstellung der Arbeit der LiV VV im Rahmen der Einführungswoche (inklusive Erläuterung </w:t>
      </w:r>
      <w:r w:rsidR="00614AEB">
        <w:rPr>
          <w:sz w:val="32"/>
          <w:szCs w:val="32"/>
        </w:rPr>
        <w:t>des Verfahrens: Erstellung von Fahrtkostenanträge)</w:t>
      </w:r>
    </w:p>
    <w:p w14:paraId="5FE15375" w14:textId="77777777" w:rsidR="002B650F" w:rsidRPr="002B650F" w:rsidRDefault="002B650F" w:rsidP="002B650F">
      <w:pPr>
        <w:pStyle w:val="Listenabsatz"/>
        <w:rPr>
          <w:sz w:val="32"/>
          <w:szCs w:val="32"/>
        </w:rPr>
      </w:pPr>
    </w:p>
    <w:p w14:paraId="624B9EEC" w14:textId="77777777" w:rsidR="002B650F" w:rsidRDefault="002B650F" w:rsidP="002B650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Rechtzeitige Einleitung der Neuwahl der </w:t>
      </w:r>
      <w:proofErr w:type="spellStart"/>
      <w:r>
        <w:rPr>
          <w:sz w:val="32"/>
          <w:szCs w:val="32"/>
        </w:rPr>
        <w:t>Präsident_innen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Präsident_innen</w:t>
      </w:r>
      <w:proofErr w:type="spellEnd"/>
      <w:r>
        <w:rPr>
          <w:sz w:val="32"/>
          <w:szCs w:val="32"/>
        </w:rPr>
        <w:t xml:space="preserve"> immer aus zwei verschiedenen Semestern,</w:t>
      </w:r>
      <w:r w:rsidR="008A4329">
        <w:rPr>
          <w:sz w:val="32"/>
          <w:szCs w:val="32"/>
        </w:rPr>
        <w:t xml:space="preserve"> </w:t>
      </w:r>
      <w:r w:rsidR="00614AEB">
        <w:rPr>
          <w:sz w:val="32"/>
          <w:szCs w:val="32"/>
        </w:rPr>
        <w:br/>
      </w:r>
      <w:r w:rsidR="008A4329">
        <w:rPr>
          <w:sz w:val="32"/>
          <w:szCs w:val="32"/>
        </w:rPr>
        <w:t>d</w:t>
      </w:r>
      <w:r>
        <w:rPr>
          <w:sz w:val="32"/>
          <w:szCs w:val="32"/>
        </w:rPr>
        <w:t>amit die Übergabe überlappend ist</w:t>
      </w:r>
    </w:p>
    <w:p w14:paraId="0A1CA166" w14:textId="77777777" w:rsidR="002B650F" w:rsidRPr="002B650F" w:rsidRDefault="002B650F" w:rsidP="002B650F">
      <w:pPr>
        <w:pStyle w:val="Listenabsatz"/>
        <w:rPr>
          <w:sz w:val="32"/>
          <w:szCs w:val="32"/>
        </w:rPr>
      </w:pPr>
    </w:p>
    <w:p w14:paraId="07687B7B" w14:textId="77777777" w:rsidR="002B650F" w:rsidRDefault="002B650F" w:rsidP="002B650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Führen eines Aktenordners</w:t>
      </w:r>
      <w:r w:rsidR="00ED70A3">
        <w:rPr>
          <w:sz w:val="32"/>
          <w:szCs w:val="32"/>
        </w:rPr>
        <w:t xml:space="preserve"> (Papier oder Digital)</w:t>
      </w:r>
      <w:r>
        <w:rPr>
          <w:sz w:val="32"/>
          <w:szCs w:val="32"/>
        </w:rPr>
        <w:t xml:space="preserve"> mit Einladung</w:t>
      </w:r>
      <w:r w:rsidR="00614AEB">
        <w:rPr>
          <w:sz w:val="32"/>
          <w:szCs w:val="32"/>
        </w:rPr>
        <w:t>en/Protokollen/Mails/Schreiben/</w:t>
      </w:r>
      <w:r>
        <w:rPr>
          <w:sz w:val="32"/>
          <w:szCs w:val="32"/>
        </w:rPr>
        <w:t xml:space="preserve"> </w:t>
      </w:r>
      <w:r w:rsidR="00ED70A3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="00ED70A3">
        <w:rPr>
          <w:sz w:val="32"/>
          <w:szCs w:val="32"/>
        </w:rPr>
        <w:br/>
      </w:r>
      <w:r>
        <w:rPr>
          <w:sz w:val="32"/>
          <w:szCs w:val="32"/>
        </w:rPr>
        <w:t>Übergabe innerhalb des Teams</w:t>
      </w:r>
    </w:p>
    <w:p w14:paraId="4E55E4B7" w14:textId="77777777" w:rsidR="002B650F" w:rsidRPr="002B650F" w:rsidRDefault="002B650F" w:rsidP="002B650F">
      <w:pPr>
        <w:pStyle w:val="Listenabsatz"/>
        <w:rPr>
          <w:sz w:val="32"/>
          <w:szCs w:val="32"/>
        </w:rPr>
      </w:pPr>
    </w:p>
    <w:p w14:paraId="503421D0" w14:textId="77777777" w:rsidR="002B650F" w:rsidRDefault="002B650F" w:rsidP="002B650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LiV VV transparent im LAKK darstellen</w:t>
      </w:r>
      <w:r w:rsidR="00ED70A3">
        <w:rPr>
          <w:sz w:val="32"/>
          <w:szCs w:val="32"/>
        </w:rPr>
        <w:t xml:space="preserve"> (Herr Lenz richtet die Zugänge ein)</w:t>
      </w:r>
    </w:p>
    <w:p w14:paraId="7B020086" w14:textId="77777777" w:rsidR="00F940C3" w:rsidRPr="00F940C3" w:rsidRDefault="00F940C3" w:rsidP="00F940C3">
      <w:pPr>
        <w:pStyle w:val="Listenabsatz"/>
        <w:rPr>
          <w:sz w:val="32"/>
          <w:szCs w:val="32"/>
        </w:rPr>
      </w:pPr>
    </w:p>
    <w:p w14:paraId="16DB1E53" w14:textId="77777777" w:rsidR="00F940C3" w:rsidRPr="00F940C3" w:rsidRDefault="00F940C3" w:rsidP="00F940C3">
      <w:pPr>
        <w:rPr>
          <w:sz w:val="32"/>
          <w:szCs w:val="32"/>
        </w:rPr>
      </w:pPr>
      <w:r>
        <w:rPr>
          <w:sz w:val="32"/>
          <w:szCs w:val="32"/>
        </w:rPr>
        <w:t>Stand 28.03.2019 Anke Meyreiß</w:t>
      </w:r>
    </w:p>
    <w:sectPr w:rsidR="00F940C3" w:rsidRPr="00F94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039EF"/>
    <w:multiLevelType w:val="hybridMultilevel"/>
    <w:tmpl w:val="7E16748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0176C9"/>
    <w:multiLevelType w:val="hybridMultilevel"/>
    <w:tmpl w:val="DF4E60DA"/>
    <w:lvl w:ilvl="0" w:tplc="B7B63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FD"/>
    <w:rsid w:val="0001452A"/>
    <w:rsid w:val="002B650F"/>
    <w:rsid w:val="004232B3"/>
    <w:rsid w:val="0056114C"/>
    <w:rsid w:val="005F1DFD"/>
    <w:rsid w:val="00614AEB"/>
    <w:rsid w:val="008A4329"/>
    <w:rsid w:val="00B10472"/>
    <w:rsid w:val="00BB66FB"/>
    <w:rsid w:val="00ED70A3"/>
    <w:rsid w:val="00F940C3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CA6A"/>
  <w15:chartTrackingRefBased/>
  <w15:docId w15:val="{A873D278-2529-47E4-8E29-D0D9AAE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Meyreiß, Anke (LA FZ)</dc:creator>
  <cp:keywords/>
  <dc:description/>
  <cp:lastModifiedBy>Steffen Lenz</cp:lastModifiedBy>
  <cp:revision>2</cp:revision>
  <dcterms:created xsi:type="dcterms:W3CDTF">2019-03-31T14:53:00Z</dcterms:created>
  <dcterms:modified xsi:type="dcterms:W3CDTF">2019-03-31T14:53:00Z</dcterms:modified>
</cp:coreProperties>
</file>